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7917E0">
        <w:rPr>
          <w:rFonts w:ascii="Times New Roman" w:hAnsi="Times New Roman" w:cs="Times New Roman"/>
          <w:b/>
          <w:sz w:val="24"/>
          <w:szCs w:val="24"/>
        </w:rPr>
        <w:t>121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1"/>
        <w:gridCol w:w="3405"/>
        <w:gridCol w:w="1202"/>
        <w:gridCol w:w="1067"/>
        <w:gridCol w:w="1562"/>
        <w:gridCol w:w="1413"/>
      </w:tblGrid>
      <w:tr w:rsidR="00E57FA6" w:rsidRPr="006A52ED" w:rsidTr="003125FA">
        <w:trPr>
          <w:cantSplit/>
          <w:trHeight w:val="473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7917E0">
              <w:rPr>
                <w:rFonts w:ascii="Times New Roman" w:hAnsi="Times New Roman"/>
                <w:sz w:val="24"/>
                <w:szCs w:val="24"/>
                <w:lang w:val="ru-RU"/>
              </w:rPr>
              <w:t>121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3125FA">
        <w:trPr>
          <w:cantSplit/>
          <w:trHeight w:val="47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3125FA">
        <w:trPr>
          <w:cantSplit/>
          <w:trHeight w:val="41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E48F8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3125FA">
        <w:trPr>
          <w:cantSplit/>
          <w:trHeight w:val="41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DB6356" w:rsidRDefault="007917E0" w:rsidP="00DB6356"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3125FA">
        <w:trPr>
          <w:cantSplit/>
          <w:trHeight w:val="50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7E0" w:rsidRDefault="007917E0" w:rsidP="007917E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Текст. Связь предложений в тексте.</w:t>
            </w:r>
          </w:p>
          <w:p w:rsidR="00067D90" w:rsidRPr="0045726C" w:rsidRDefault="007917E0" w:rsidP="007917E0">
            <w:pPr>
              <w:pStyle w:val="Default"/>
              <w:rPr>
                <w:b/>
              </w:rPr>
            </w:pPr>
            <w:r>
              <w:rPr>
                <w:b/>
              </w:rPr>
              <w:t>Отдых.</w:t>
            </w:r>
          </w:p>
        </w:tc>
      </w:tr>
      <w:tr w:rsidR="00E57FA6" w:rsidRPr="006A52ED" w:rsidTr="003125FA">
        <w:trPr>
          <w:cantSplit/>
          <w:trHeight w:val="859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7E0" w:rsidRDefault="007917E0" w:rsidP="007917E0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7917E0" w:rsidRDefault="007917E0" w:rsidP="007917E0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  <w:p w:rsidR="00E57FA6" w:rsidRPr="00DB6356" w:rsidRDefault="007917E0" w:rsidP="007917E0">
            <w:pPr>
              <w:pStyle w:val="a6"/>
              <w:widowControl w:val="0"/>
              <w:shd w:val="clear" w:color="auto" w:fill="FFFFFF"/>
              <w:ind w:left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624AF">
              <w:rPr>
                <w:rFonts w:ascii="Times New Roman" w:hAnsi="Times New Roman"/>
                <w:spacing w:val="2"/>
                <w:lang w:val="kk-KZ"/>
              </w:rPr>
              <w:t>3.3.8.6</w:t>
            </w:r>
            <w:r>
              <w:rPr>
                <w:rFonts w:ascii="Times New Roman" w:hAnsi="Times New Roman"/>
                <w:spacing w:val="2"/>
                <w:lang w:val="kk-KZ"/>
              </w:rPr>
              <w:t xml:space="preserve"> -</w:t>
            </w:r>
            <w:r w:rsidRPr="004624AF">
              <w:rPr>
                <w:rFonts w:ascii="Times New Roman" w:hAnsi="Times New Roman"/>
                <w:spacing w:val="2"/>
                <w:lang w:val="kk-KZ"/>
              </w:rPr>
              <w:t xml:space="preserve"> различать и употреблять в речи предложения по цели высказывания и интонации; определять главные и второстепенные члены предложения</w:t>
            </w:r>
          </w:p>
        </w:tc>
      </w:tr>
      <w:tr w:rsidR="00E57FA6" w:rsidRPr="006A52ED" w:rsidTr="003125FA">
        <w:trPr>
          <w:cantSplit/>
          <w:trHeight w:val="576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E037E" w:rsidRDefault="00AE037E" w:rsidP="007917E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E037E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учащихся с </w:t>
            </w:r>
            <w:r w:rsidRPr="00AE037E">
              <w:rPr>
                <w:rFonts w:ascii="Times New Roman" w:hAnsi="Times New Roman"/>
                <w:lang w:val="kk-KZ"/>
              </w:rPr>
              <w:t xml:space="preserve"> </w:t>
            </w:r>
            <w:r w:rsidR="007917E0">
              <w:rPr>
                <w:rFonts w:ascii="Times New Roman" w:hAnsi="Times New Roman"/>
                <w:lang w:val="kk-KZ"/>
              </w:rPr>
              <w:t>текстом и со связью текста с предложением</w:t>
            </w:r>
          </w:p>
        </w:tc>
      </w:tr>
      <w:tr w:rsidR="00E57FA6" w:rsidRPr="006A52ED" w:rsidTr="003125FA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3125FA">
        <w:trPr>
          <w:trHeight w:val="528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3125FA">
        <w:trPr>
          <w:trHeight w:val="286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7E0" w:rsidRPr="007917E0" w:rsidRDefault="007917E0" w:rsidP="007917E0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9478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Создание положительного </w:t>
            </w:r>
            <w:r w:rsidRPr="007917E0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эмоционального настроя:</w:t>
            </w:r>
          </w:p>
          <w:p w:rsidR="007917E0" w:rsidRPr="007917E0" w:rsidRDefault="007917E0" w:rsidP="007917E0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17E0">
              <w:rPr>
                <w:color w:val="000000"/>
              </w:rPr>
              <w:t>- "Обмен настроением".</w:t>
            </w:r>
          </w:p>
          <w:p w:rsidR="007917E0" w:rsidRPr="007917E0" w:rsidRDefault="007917E0" w:rsidP="007917E0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17E0">
              <w:rPr>
                <w:color w:val="000000"/>
              </w:rPr>
              <w:t>- Здравствуйте, ребята! Какое у вас сегодня настроение?</w:t>
            </w:r>
          </w:p>
          <w:p w:rsidR="004A33F0" w:rsidRPr="00EB57CD" w:rsidRDefault="007917E0" w:rsidP="007917E0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79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79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 детей на партах лежат "Словарики настроений".</w:t>
            </w:r>
            <w:proofErr w:type="gramEnd"/>
            <w:r w:rsidRPr="0079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9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Учащиеся находят в списке прилагательное, которое описывает их настроение, и объясняют свой выбор.)</w:t>
            </w:r>
            <w:proofErr w:type="gramEnd"/>
            <w:r w:rsidRPr="0079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7917E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  <w:r w:rsidRPr="0079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Я своё настроение хочу назвать ожидающим, потому что я жду от сегодняшнего урока новых открытий.</w:t>
            </w:r>
            <w:r w:rsidRPr="0079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7917E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 </w:t>
            </w:r>
            <w:r w:rsidRPr="0079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А у меня спокойное настроение. Я не боюсь трудностей, не боюсь ошибаться, хочу спокойно работать дальше.</w:t>
            </w:r>
            <w:r w:rsidRPr="0079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7917E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  <w:r w:rsidRPr="0079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Моё настроение приподнятое. Я люблю урок математики, мы всегда такие интересные задания выполняем.</w:t>
            </w:r>
            <w:r w:rsidRPr="0079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7917E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  <w:r w:rsidRPr="0079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А я выбрала название для своего настроения ликующее. Сейчас я очень рада, что начинается мой любимый урок.</w:t>
            </w:r>
            <w:r w:rsidRPr="0079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7917E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Учитель</w:t>
            </w:r>
            <w:r w:rsidRPr="00791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Я очень рада видеть ваши весёлые глазки. Вижу, что вы готовы к работе. У меня сегодня таинственное и радостное настроение, потому что мы отправляемся с вами в очередное путешествие по Великой Стране Математики. Удачи вам и новых открытий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3125FA">
        <w:trPr>
          <w:trHeight w:val="569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7E0" w:rsidRPr="003F392F" w:rsidRDefault="007917E0" w:rsidP="007917E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Чтение  стихотворения  Ю.  </w:t>
            </w:r>
            <w:proofErr w:type="spellStart"/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Фригович</w:t>
            </w:r>
            <w:proofErr w:type="spellEnd"/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учителем  или  заранее </w:t>
            </w: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подготовленными детьми.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На задней парте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Школьник Петя на уроках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детской радостью в глазах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 летает, как сорока,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бесконечных небесах.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сентябре, в апреле, в марте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Безучастно и чудно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Он сидит на задней парте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всегда глядит в окно.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Отвлечется на немножко,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Коль учитель позовет.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опять глядит в окошко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бескрайний небосвод.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Кто-то возится с игрушкой,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Кто-то мнется у доски,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Кто-то шепчется с подружкой,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Кто-то спорит по-мужски,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Кто-то ждет конца урока,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Кто-то учит алфавит.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Только Петя одиноко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 в окно свое глядит.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не знает школьник Петя,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Наблюдая журавлят,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его прозвали дети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Заднепартный</w:t>
            </w:r>
            <w:proofErr w:type="spellEnd"/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вокногляд</w:t>
            </w:r>
            <w:proofErr w:type="spellEnd"/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Учитель  организует  беседу,  в  которой  дети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высказывают  свое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мнение  о  поведении  ученика  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  уроке.  Выясняются  причины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поведения, почему ученики могут ус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тавать на уроке, даются советы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организации правильного режи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ма дня, чередовании физической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нагрузки  и  умственного  труда,  правильного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питания,  активного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отдыха.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Просмотр презентации «Почему человек устает?» 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Сообщение темы раздела и целей урока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лексической и грамматической темами урока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Минутка чистописания: работа с пословицей «Кто не умеет 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отдыхать, тот не может хорошо и работать».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пословицей по плану: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Чтение пословицы. 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Объяснить значение непонятных слов. 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Выяснить смысл пословицы в целом: о чем она и чему учит? 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Подобрать жизненную ситуац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ию, в которой можно употребить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данную пословицу.</w:t>
            </w:r>
          </w:p>
          <w:p w:rsidR="007917E0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 Чтение  текста  «Почему  люди  отдыхают?»,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выслушивание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мнений  детей  о  правильной  организ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ации  отдыха.  Выяснение,  чем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текст 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отличается  от  предл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ожения,  нескольких  отдельных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предложений.</w:t>
            </w:r>
          </w:p>
          <w:p w:rsidR="007917E0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и анализ правила из учебника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Текст  –  это  высказывание,  в  котором  два  или  несколько 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предложений.  Предложения  в  тексте  связаны  общей  темой  и  по смыслу.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(Г) 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Определение  границ  в  тексте  «Береза  плачет»,  постановка знаков  препинания  в  конце  предложений.  Дети  вспоминают  о постановке знака в зависимости от цели высказывания и интонации. 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Ученики  делят  текст  на части,  выделяя  начало, основную  часть  и заключение. Повторяют, что должны содержать структурные части текста.  Ученики  определяют  текст-повествование,  подтверждают свое мнение (в тексте рассказывается о событии, можно нарисовать несколько  картинок).  Далее  текст  записывается,  соблюдая каллиграфические нормы, начиная каждую часть с новой строки.</w:t>
            </w:r>
          </w:p>
          <w:p w:rsidR="007917E0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Учитель  организует  беседу  о  культуре  отдыха  в  лесу.  Дети вспоминают правила поведения в природном сообществе.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(Д, К)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Динамическая пауза «Прогулка по лесу»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Цель: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организовать активный отдых учащихся для повышения </w:t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внимания и активности на последующем этапе урока</w:t>
            </w:r>
          </w:p>
          <w:p w:rsidR="007917E0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26356" cy="1800225"/>
                  <wp:effectExtent l="19050" t="0" r="2544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356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17E0" w:rsidRPr="00693E34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Перед  просмотром  презентации,  нужно  вынести  ее  и </w:t>
            </w:r>
          </w:p>
          <w:p w:rsidR="007917E0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музыкальные фрагменты на Рабочий стол</w:t>
            </w:r>
          </w:p>
          <w:p w:rsidR="007917E0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3125FA" w:rsidRPr="00C64935" w:rsidRDefault="007917E0" w:rsidP="007917E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356" w:rsidRPr="002E48F8" w:rsidRDefault="00D60BF3" w:rsidP="002E48F8">
            <w:pPr>
              <w:spacing w:after="0" w:line="240" w:lineRule="atLeast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AE037E" w:rsidP="00AE037E">
            <w:pPr>
              <w:pStyle w:val="c9"/>
              <w:spacing w:before="0" w:beforeAutospacing="0" w:after="0" w:afterAutospacing="0"/>
            </w:pPr>
            <w:r>
              <w:t>Работают со с</w:t>
            </w:r>
            <w:r w:rsidR="007917E0">
              <w:t>тихотворением</w:t>
            </w:r>
          </w:p>
          <w:p w:rsidR="00E73F24" w:rsidRDefault="00E73F24" w:rsidP="00C64935">
            <w:pPr>
              <w:pStyle w:val="c9"/>
              <w:tabs>
                <w:tab w:val="left" w:pos="270"/>
              </w:tabs>
              <w:spacing w:before="0" w:beforeAutospacing="0" w:after="0" w:afterAutospacing="0"/>
            </w:pPr>
          </w:p>
          <w:p w:rsidR="00E73F24" w:rsidRDefault="00E73F2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73F24" w:rsidRDefault="00E73F2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73F24" w:rsidRDefault="00E73F2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73F24" w:rsidRDefault="00E73F2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73F24" w:rsidRDefault="00E73F2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E48F8" w:rsidRDefault="002E48F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E48F8" w:rsidRDefault="002E48F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E48F8" w:rsidRDefault="002E48F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E48F8" w:rsidRDefault="002E48F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E48F8" w:rsidRDefault="002E48F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E48F8" w:rsidRDefault="002E48F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E48F8" w:rsidRDefault="002E48F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917E0" w:rsidRDefault="007917E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917E0" w:rsidRDefault="007917E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917E0" w:rsidRDefault="007917E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917E0" w:rsidRDefault="007917E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917E0" w:rsidRDefault="007917E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917E0" w:rsidRDefault="007917E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917E0" w:rsidRDefault="007917E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917E0" w:rsidRDefault="007917E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E037E" w:rsidRPr="00B91491" w:rsidRDefault="00AE037E" w:rsidP="00AE037E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C64935" w:rsidRDefault="00C64935" w:rsidP="00AE037E">
            <w:pPr>
              <w:pStyle w:val="c9"/>
              <w:spacing w:before="0" w:beforeAutospacing="0" w:after="0" w:afterAutospacing="0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7917E0" w:rsidP="007917E0">
            <w:pPr>
              <w:pStyle w:val="c9"/>
              <w:spacing w:before="0" w:beforeAutospacing="0" w:after="0" w:afterAutospacing="0"/>
            </w:pPr>
            <w:r>
              <w:t>Работают над лексической темой урока</w:t>
            </w: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7917E0" w:rsidP="007917E0">
            <w:pPr>
              <w:pStyle w:val="c9"/>
              <w:spacing w:before="0" w:beforeAutospacing="0" w:after="0" w:afterAutospacing="0"/>
            </w:pPr>
            <w:r>
              <w:t>Работают с учебником</w:t>
            </w: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4935" w:rsidRDefault="00C6493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917E0" w:rsidRDefault="007917E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917E0" w:rsidRDefault="007917E0" w:rsidP="007917E0">
            <w:pPr>
              <w:pStyle w:val="c9"/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EB57CD" w:rsidRDefault="00EB57CD" w:rsidP="00EB57CD">
            <w:pPr>
              <w:pStyle w:val="c9"/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E037E" w:rsidRDefault="00AE03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E037E" w:rsidRDefault="00AE03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E037E" w:rsidRDefault="00AE03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E037E" w:rsidRDefault="00AE03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E037E" w:rsidRDefault="00AE03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E037E" w:rsidRDefault="00AE03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E037E" w:rsidRDefault="00AE03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E037E" w:rsidRDefault="00AE03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E037E" w:rsidRDefault="00AE03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E037E" w:rsidRDefault="00AE037E" w:rsidP="007917E0">
            <w:pPr>
              <w:pStyle w:val="c9"/>
              <w:spacing w:before="0" w:beforeAutospacing="0" w:after="0" w:afterAutospacing="0"/>
            </w:pPr>
          </w:p>
          <w:p w:rsidR="00AE037E" w:rsidRDefault="007917E0" w:rsidP="00AE037E">
            <w:pPr>
              <w:pStyle w:val="c9"/>
              <w:spacing w:before="0" w:beforeAutospacing="0" w:after="0" w:afterAutospacing="0"/>
            </w:pPr>
            <w:r>
              <w:t>Работают с презентацией</w:t>
            </w:r>
          </w:p>
          <w:p w:rsidR="00AE037E" w:rsidRDefault="00AE037E" w:rsidP="007917E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E037E" w:rsidRPr="00AE037E" w:rsidRDefault="00AE037E" w:rsidP="00AE037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в тетрадях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917E0" w:rsidRDefault="00B91491" w:rsidP="007917E0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64935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917E0" w:rsidRDefault="007917E0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917E0" w:rsidRDefault="007917E0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917E0" w:rsidRDefault="007917E0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917E0" w:rsidRDefault="007917E0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917E0" w:rsidRDefault="007917E0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917E0" w:rsidRDefault="007917E0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917E0" w:rsidRDefault="007917E0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917E0" w:rsidRDefault="007917E0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917E0" w:rsidRDefault="007917E0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917E0" w:rsidRDefault="007917E0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917E0" w:rsidRDefault="007917E0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917E0" w:rsidRDefault="007917E0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917E0" w:rsidRDefault="007917E0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917E0" w:rsidRDefault="007917E0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917E0" w:rsidRDefault="007917E0" w:rsidP="00C6493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4935" w:rsidRDefault="00C64935" w:rsidP="00EB57CD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4935" w:rsidRDefault="00C64935" w:rsidP="00EB57CD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C649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EB57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</w:tr>
      <w:tr w:rsidR="004A33F0" w:rsidRPr="006A52ED" w:rsidTr="003125FA">
        <w:trPr>
          <w:trHeight w:val="850"/>
        </w:trPr>
        <w:tc>
          <w:tcPr>
            <w:tcW w:w="7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437CD9"/>
    <w:multiLevelType w:val="multilevel"/>
    <w:tmpl w:val="D27C5E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7F7F93"/>
    <w:multiLevelType w:val="multilevel"/>
    <w:tmpl w:val="FF725C76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A083268"/>
    <w:multiLevelType w:val="multilevel"/>
    <w:tmpl w:val="D9588DF8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9264BF"/>
    <w:multiLevelType w:val="multilevel"/>
    <w:tmpl w:val="7E1EE9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BDC7707"/>
    <w:multiLevelType w:val="multilevel"/>
    <w:tmpl w:val="255CA89E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7"/>
  </w:num>
  <w:num w:numId="5">
    <w:abstractNumId w:val="5"/>
  </w:num>
  <w:num w:numId="6">
    <w:abstractNumId w:val="15"/>
  </w:num>
  <w:num w:numId="7">
    <w:abstractNumId w:val="3"/>
  </w:num>
  <w:num w:numId="8">
    <w:abstractNumId w:val="20"/>
  </w:num>
  <w:num w:numId="9">
    <w:abstractNumId w:val="6"/>
  </w:num>
  <w:num w:numId="10">
    <w:abstractNumId w:val="17"/>
  </w:num>
  <w:num w:numId="11">
    <w:abstractNumId w:val="25"/>
  </w:num>
  <w:num w:numId="12">
    <w:abstractNumId w:val="16"/>
  </w:num>
  <w:num w:numId="13">
    <w:abstractNumId w:val="14"/>
  </w:num>
  <w:num w:numId="14">
    <w:abstractNumId w:val="2"/>
  </w:num>
  <w:num w:numId="15">
    <w:abstractNumId w:val="24"/>
  </w:num>
  <w:num w:numId="16">
    <w:abstractNumId w:val="23"/>
  </w:num>
  <w:num w:numId="17">
    <w:abstractNumId w:val="9"/>
  </w:num>
  <w:num w:numId="18">
    <w:abstractNumId w:val="27"/>
  </w:num>
  <w:num w:numId="19">
    <w:abstractNumId w:val="30"/>
  </w:num>
  <w:num w:numId="20">
    <w:abstractNumId w:val="1"/>
  </w:num>
  <w:num w:numId="21">
    <w:abstractNumId w:val="4"/>
  </w:num>
  <w:num w:numId="22">
    <w:abstractNumId w:val="13"/>
  </w:num>
  <w:num w:numId="23">
    <w:abstractNumId w:val="11"/>
  </w:num>
  <w:num w:numId="24">
    <w:abstractNumId w:val="26"/>
  </w:num>
  <w:num w:numId="25">
    <w:abstractNumId w:val="19"/>
  </w:num>
  <w:num w:numId="26">
    <w:abstractNumId w:val="29"/>
  </w:num>
  <w:num w:numId="27">
    <w:abstractNumId w:val="28"/>
  </w:num>
  <w:num w:numId="28">
    <w:abstractNumId w:val="12"/>
  </w:num>
  <w:num w:numId="29">
    <w:abstractNumId w:val="31"/>
  </w:num>
  <w:num w:numId="30">
    <w:abstractNumId w:val="18"/>
  </w:num>
  <w:num w:numId="31">
    <w:abstractNumId w:val="8"/>
  </w:num>
  <w:num w:numId="3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052D6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2E48F8"/>
    <w:rsid w:val="00301095"/>
    <w:rsid w:val="003125FA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C3B91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6555F"/>
    <w:rsid w:val="00770485"/>
    <w:rsid w:val="00775ED1"/>
    <w:rsid w:val="00785019"/>
    <w:rsid w:val="007917E0"/>
    <w:rsid w:val="007B13EA"/>
    <w:rsid w:val="007B1F09"/>
    <w:rsid w:val="007C240B"/>
    <w:rsid w:val="007C7C45"/>
    <w:rsid w:val="007E1F61"/>
    <w:rsid w:val="007E2A6A"/>
    <w:rsid w:val="00817062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70E98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AE037E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4935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A41E8"/>
    <w:rsid w:val="00DB129C"/>
    <w:rsid w:val="00DB6356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73F24"/>
    <w:rsid w:val="00E93E46"/>
    <w:rsid w:val="00E973F5"/>
    <w:rsid w:val="00EB1D56"/>
    <w:rsid w:val="00EB57CD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1CC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5pt0ptExact">
    <w:name w:val="Основной текст (3) + 45 pt;Не курсив;Интервал 0 pt Exact"/>
    <w:basedOn w:val="a0"/>
    <w:rsid w:val="00EB57C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0"/>
      <w:szCs w:val="90"/>
      <w:u w:val="none"/>
    </w:rPr>
  </w:style>
  <w:style w:type="character" w:customStyle="1" w:styleId="27pt">
    <w:name w:val="Основной текст (2) + 7 pt;Малые прописные"/>
    <w:basedOn w:val="20"/>
    <w:rsid w:val="00EB57CD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7pt">
    <w:name w:val="Основной текст + 7 pt"/>
    <w:basedOn w:val="aa"/>
    <w:rsid w:val="002E48F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a"/>
    <w:rsid w:val="002E48F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2">
    <w:name w:val="Основной текст (2) + Не курсив"/>
    <w:basedOn w:val="20"/>
    <w:rsid w:val="002E48F8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pt-1pt">
    <w:name w:val="Основной текст + 8 pt;Курсив;Интервал -1 pt"/>
    <w:basedOn w:val="aa"/>
    <w:rsid w:val="002E48F8"/>
    <w:rPr>
      <w:b w:val="0"/>
      <w:bCs w:val="0"/>
      <w:i/>
      <w:iCs/>
      <w:smallCaps w:val="0"/>
      <w:strike w:val="0"/>
      <w:color w:val="000000"/>
      <w:spacing w:val="-20"/>
      <w:w w:val="100"/>
      <w:position w:val="0"/>
      <w:u w:val="none"/>
      <w:lang w:val="ru-RU"/>
    </w:rPr>
  </w:style>
  <w:style w:type="character" w:customStyle="1" w:styleId="Candara7pt">
    <w:name w:val="Основной текст + Candara;7 pt"/>
    <w:basedOn w:val="aa"/>
    <w:rsid w:val="002E48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af4">
    <w:name w:val="Основной текст + Малые прописные"/>
    <w:basedOn w:val="aa"/>
    <w:rsid w:val="002E48F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Georgia8pt">
    <w:name w:val="Основной текст + Georgia;8 pt"/>
    <w:basedOn w:val="aa"/>
    <w:rsid w:val="002E48F8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paragraph" w:customStyle="1" w:styleId="c1">
    <w:name w:val="c1"/>
    <w:basedOn w:val="a"/>
    <w:rsid w:val="00791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4290FF6-B713-4D7E-A2DC-E5CBCA857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15</cp:revision>
  <cp:lastPrinted>2017-09-28T06:08:00Z</cp:lastPrinted>
  <dcterms:created xsi:type="dcterms:W3CDTF">2020-09-03T15:07:00Z</dcterms:created>
  <dcterms:modified xsi:type="dcterms:W3CDTF">2021-03-05T22:20:00Z</dcterms:modified>
</cp:coreProperties>
</file>